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29" w:rsidRPr="007A3A09" w:rsidRDefault="001F4F29" w:rsidP="001F4F29">
      <w:pPr>
        <w:spacing w:before="100" w:beforeAutospacing="1" w:after="100" w:afterAutospacing="1"/>
        <w:ind w:left="1440"/>
        <w:jc w:val="center"/>
        <w:rPr>
          <w:b/>
        </w:rPr>
      </w:pPr>
      <w:r w:rsidRPr="007A3A09">
        <w:rPr>
          <w:b/>
        </w:rPr>
        <w:t>Примерная тематика выпускных квалификационных работ</w:t>
      </w:r>
      <w:r>
        <w:rPr>
          <w:b/>
        </w:rPr>
        <w:t>. Психологическое консультирование.</w:t>
      </w:r>
    </w:p>
    <w:p w:rsidR="001F4F29" w:rsidRPr="00B1309D" w:rsidRDefault="001F4F29" w:rsidP="001F4F29">
      <w:pPr>
        <w:jc w:val="both"/>
        <w:rPr>
          <w:shd w:val="clear" w:color="auto" w:fill="FFFFFF"/>
          <w:lang w:eastAsia="en-US"/>
        </w:rPr>
      </w:pPr>
      <w:r w:rsidRPr="00B1309D">
        <w:rPr>
          <w:shd w:val="clear" w:color="auto" w:fill="FFFFFF"/>
          <w:lang w:eastAsia="en-US"/>
        </w:rPr>
        <w:t>Примерная тематика выпускных квалификационных работ</w:t>
      </w:r>
    </w:p>
    <w:p w:rsidR="001F4F29" w:rsidRP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shd w:val="clear" w:color="auto" w:fill="FFFFFF"/>
        </w:rPr>
        <w:t xml:space="preserve"> </w:t>
      </w:r>
      <w:proofErr w:type="spellStart"/>
      <w:r w:rsidRPr="001A5EE4">
        <w:rPr>
          <w:rFonts w:ascii="Times New Roman" w:hAnsi="Times New Roman"/>
          <w:sz w:val="24"/>
          <w:szCs w:val="24"/>
          <w:shd w:val="clear" w:color="auto" w:fill="FFFFFF"/>
        </w:rPr>
        <w:t>Психокоррекция</w:t>
      </w:r>
      <w:proofErr w:type="spellEnd"/>
      <w:r w:rsidRPr="001A5EE4">
        <w:rPr>
          <w:rFonts w:ascii="Times New Roman" w:hAnsi="Times New Roman"/>
          <w:sz w:val="24"/>
          <w:szCs w:val="24"/>
          <w:shd w:val="clear" w:color="auto" w:fill="FFFFFF"/>
        </w:rPr>
        <w:t xml:space="preserve"> школьной тревожности у младших школьников.</w:t>
      </w:r>
    </w:p>
    <w:p w:rsidR="001F4F29" w:rsidRP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>Профилактика конфликтов в подростковом возрасте.</w:t>
      </w:r>
    </w:p>
    <w:p w:rsidR="001F4F29" w:rsidRP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 xml:space="preserve">Развитие творческих способностей у старших дошкольников посредством </w:t>
      </w:r>
      <w:proofErr w:type="spellStart"/>
      <w:r w:rsidRPr="001A5EE4">
        <w:rPr>
          <w:rFonts w:ascii="Times New Roman" w:hAnsi="Times New Roman"/>
          <w:sz w:val="24"/>
          <w:szCs w:val="24"/>
          <w:shd w:val="clear" w:color="auto" w:fill="FFFFFF"/>
        </w:rPr>
        <w:t>изотерапии</w:t>
      </w:r>
      <w:proofErr w:type="spellEnd"/>
      <w:r w:rsidRPr="001A5EE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1A5EE4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1A5EE4">
        <w:rPr>
          <w:rFonts w:ascii="Times New Roman" w:hAnsi="Times New Roman"/>
          <w:sz w:val="24"/>
          <w:szCs w:val="24"/>
          <w:shd w:val="clear" w:color="auto" w:fill="FFFFFF"/>
        </w:rPr>
        <w:t>возможны варианты</w:t>
      </w:r>
      <w:r w:rsidR="001A5EE4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1A5EE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F4F29" w:rsidRP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>Коррекция агрессивности у подростков посредством социально-психологического тренинга.</w:t>
      </w:r>
    </w:p>
    <w:p w:rsidR="001F4F29" w:rsidRP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>Формирование мотивационной готовности к обучению в школе у старших дошкольников.</w:t>
      </w:r>
    </w:p>
    <w:p w:rsidR="001F4F29" w:rsidRP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>Коррекция страхов у старших дошкольников посредством сюжетно-ролевой игры.</w:t>
      </w:r>
    </w:p>
    <w:p w:rsidR="001F4F29" w:rsidRP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>Развитие мышления младших школьников посредством внеу</w:t>
      </w:r>
      <w:r w:rsidR="001A5EE4">
        <w:rPr>
          <w:rFonts w:ascii="Times New Roman" w:hAnsi="Times New Roman"/>
          <w:sz w:val="24"/>
          <w:szCs w:val="24"/>
          <w:shd w:val="clear" w:color="auto" w:fill="FFFFFF"/>
        </w:rPr>
        <w:t>рочной</w:t>
      </w:r>
      <w:r w:rsidRPr="001A5EE4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деятельности.</w:t>
      </w:r>
    </w:p>
    <w:p w:rsidR="001F4F29" w:rsidRP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 xml:space="preserve">Коррекция тревожности у детей младшего школьного возраста посредством </w:t>
      </w:r>
      <w:proofErr w:type="spellStart"/>
      <w:r w:rsidRPr="001A5EE4">
        <w:rPr>
          <w:rFonts w:ascii="Times New Roman" w:hAnsi="Times New Roman"/>
          <w:sz w:val="24"/>
          <w:szCs w:val="24"/>
          <w:shd w:val="clear" w:color="auto" w:fill="FFFFFF"/>
        </w:rPr>
        <w:t>арт-терапии</w:t>
      </w:r>
      <w:proofErr w:type="spellEnd"/>
      <w:r w:rsidR="001A5EE4">
        <w:rPr>
          <w:rFonts w:ascii="Times New Roman" w:hAnsi="Times New Roman"/>
          <w:sz w:val="24"/>
          <w:szCs w:val="24"/>
          <w:shd w:val="clear" w:color="auto" w:fill="FFFFFF"/>
        </w:rPr>
        <w:t xml:space="preserve"> (возможны уточнения) </w:t>
      </w:r>
      <w:r w:rsidRPr="001A5EE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F4F29" w:rsidRP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 xml:space="preserve">Фототерапия как способ преодоления </w:t>
      </w:r>
      <w:proofErr w:type="spellStart"/>
      <w:r w:rsidRPr="001A5EE4">
        <w:rPr>
          <w:rFonts w:ascii="Times New Roman" w:hAnsi="Times New Roman"/>
          <w:sz w:val="24"/>
          <w:szCs w:val="24"/>
          <w:shd w:val="clear" w:color="auto" w:fill="FFFFFF"/>
        </w:rPr>
        <w:t>внутриличностных</w:t>
      </w:r>
      <w:proofErr w:type="spellEnd"/>
      <w:r w:rsidRPr="001A5EE4">
        <w:rPr>
          <w:rFonts w:ascii="Times New Roman" w:hAnsi="Times New Roman"/>
          <w:sz w:val="24"/>
          <w:szCs w:val="24"/>
          <w:shd w:val="clear" w:color="auto" w:fill="FFFFFF"/>
        </w:rPr>
        <w:t xml:space="preserve"> конфликтов.</w:t>
      </w:r>
    </w:p>
    <w:p w:rsidR="001F4F29" w:rsidRP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>Развитие волевой готовности к обучению в школе у детей старшего дошкольного возраста посредством игр с правилами.</w:t>
      </w:r>
    </w:p>
    <w:p w:rsidR="001F4F29" w:rsidRP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>Влияние трево</w:t>
      </w:r>
      <w:r w:rsidR="001A5EE4">
        <w:rPr>
          <w:rFonts w:ascii="Times New Roman" w:hAnsi="Times New Roman"/>
          <w:sz w:val="24"/>
          <w:szCs w:val="24"/>
          <w:shd w:val="clear" w:color="auto" w:fill="FFFFFF"/>
        </w:rPr>
        <w:t xml:space="preserve">жности на общение </w:t>
      </w:r>
      <w:r w:rsidRPr="001A5EE4">
        <w:rPr>
          <w:rFonts w:ascii="Times New Roman" w:hAnsi="Times New Roman"/>
          <w:sz w:val="24"/>
          <w:szCs w:val="24"/>
          <w:shd w:val="clear" w:color="auto" w:fill="FFFFFF"/>
        </w:rPr>
        <w:t xml:space="preserve"> подростков.</w:t>
      </w:r>
    </w:p>
    <w:p w:rsidR="001F4F29" w:rsidRP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>Развитие воображения дошкольников посредством игровой деятельности</w:t>
      </w:r>
    </w:p>
    <w:p w:rsidR="001F4F29" w:rsidRP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>Психологические особенности межличностных отношений в коллективе сверстников.</w:t>
      </w:r>
    </w:p>
    <w:p w:rsidR="001F4F29" w:rsidRP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 xml:space="preserve">Развитие эмоциональной сферы дошкольников посредством </w:t>
      </w:r>
      <w:proofErr w:type="spellStart"/>
      <w:r w:rsidRPr="001A5EE4">
        <w:rPr>
          <w:rFonts w:ascii="Times New Roman" w:hAnsi="Times New Roman"/>
          <w:sz w:val="24"/>
          <w:szCs w:val="24"/>
          <w:shd w:val="clear" w:color="auto" w:fill="FFFFFF"/>
        </w:rPr>
        <w:t>сказкотерапии</w:t>
      </w:r>
      <w:proofErr w:type="spellEnd"/>
      <w:r w:rsidRPr="001A5EE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F4F29" w:rsidRP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 xml:space="preserve">Развитие творческого воображения младших школьников посредством </w:t>
      </w:r>
      <w:proofErr w:type="spellStart"/>
      <w:r w:rsidRPr="001A5EE4">
        <w:rPr>
          <w:rFonts w:ascii="Times New Roman" w:hAnsi="Times New Roman"/>
          <w:sz w:val="24"/>
          <w:szCs w:val="24"/>
          <w:shd w:val="clear" w:color="auto" w:fill="FFFFFF"/>
        </w:rPr>
        <w:t>арт-терапии</w:t>
      </w:r>
      <w:proofErr w:type="spellEnd"/>
      <w:r w:rsidRPr="001A5EE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F4F29" w:rsidRP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>Профилактика синдрома эмоционального выгорания у людей помогающих профессий.</w:t>
      </w:r>
    </w:p>
    <w:p w:rsidR="001F4F29" w:rsidRP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>Особенности проявлений профессионального выгорания у сотрудников организации.</w:t>
      </w:r>
    </w:p>
    <w:p w:rsidR="001F4F29" w:rsidRP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>Влияние детско-родительских отношений на формирование самооценки у дошкольников.</w:t>
      </w:r>
    </w:p>
    <w:p w:rsidR="001F4F29" w:rsidRP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>Развитие лидерских качеств у подростков посредством внеу</w:t>
      </w:r>
      <w:r w:rsidR="001A5EE4">
        <w:rPr>
          <w:rFonts w:ascii="Times New Roman" w:hAnsi="Times New Roman"/>
          <w:sz w:val="24"/>
          <w:szCs w:val="24"/>
          <w:shd w:val="clear" w:color="auto" w:fill="FFFFFF"/>
        </w:rPr>
        <w:t>рочной</w:t>
      </w:r>
      <w:r w:rsidRPr="001A5EE4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деятельности.</w:t>
      </w:r>
    </w:p>
    <w:p w:rsidR="001F4F29" w:rsidRP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>Развитие коммуникативных способностей младших школьников.</w:t>
      </w:r>
    </w:p>
    <w:p w:rsidR="001F4F29" w:rsidRP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>Развитие речи младших дошкольников посредством кукольного театра.</w:t>
      </w:r>
    </w:p>
    <w:p w:rsidR="001F4F29" w:rsidRP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>Коррекция негативных детско-родительских отношений посредством песочной терапии.</w:t>
      </w:r>
    </w:p>
    <w:p w:rsid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Формирование произвольного внимания у детей старшего дошкольного возраста посредством логико-математических игр. </w:t>
      </w:r>
    </w:p>
    <w:p w:rsid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 xml:space="preserve"> Игра как механизм развития памяти детей дошкольного возраста.</w:t>
      </w:r>
    </w:p>
    <w:p w:rsid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 xml:space="preserve"> Психологическая профилактика конфликтов в молодой семье.</w:t>
      </w:r>
    </w:p>
    <w:p w:rsid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 xml:space="preserve"> Особенности профессиональной </w:t>
      </w:r>
      <w:proofErr w:type="spellStart"/>
      <w:r w:rsidRPr="001A5EE4">
        <w:rPr>
          <w:rFonts w:ascii="Times New Roman" w:hAnsi="Times New Roman"/>
          <w:sz w:val="24"/>
          <w:szCs w:val="24"/>
          <w:shd w:val="clear" w:color="auto" w:fill="FFFFFF"/>
        </w:rPr>
        <w:t>Я-концепции</w:t>
      </w:r>
      <w:proofErr w:type="spellEnd"/>
      <w:r w:rsidRPr="001A5EE4">
        <w:rPr>
          <w:rFonts w:ascii="Times New Roman" w:hAnsi="Times New Roman"/>
          <w:sz w:val="24"/>
          <w:szCs w:val="24"/>
          <w:shd w:val="clear" w:color="auto" w:fill="FFFFFF"/>
        </w:rPr>
        <w:t xml:space="preserve"> женщин руководителей при различном проявлении </w:t>
      </w:r>
      <w:proofErr w:type="spellStart"/>
      <w:r w:rsidRPr="001A5EE4">
        <w:rPr>
          <w:rFonts w:ascii="Times New Roman" w:hAnsi="Times New Roman"/>
          <w:sz w:val="24"/>
          <w:szCs w:val="24"/>
          <w:shd w:val="clear" w:color="auto" w:fill="FFFFFF"/>
        </w:rPr>
        <w:t>гендера</w:t>
      </w:r>
      <w:proofErr w:type="spellEnd"/>
      <w:r w:rsidRPr="001A5EE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>Социально-психологическая адаптация людей пожилого возраста в геронтологическом центре.</w:t>
      </w:r>
    </w:p>
    <w:p w:rsidR="001A5EE4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>Влияние ценностных ориентаций на стиль поведения в конфликте.</w:t>
      </w:r>
    </w:p>
    <w:p w:rsidR="001F4F29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Психологическая зависимость подростков от родителей.</w:t>
      </w:r>
    </w:p>
    <w:p w:rsidR="001A5EE4" w:rsidRDefault="001A5EE4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 xml:space="preserve">Психологическая зависимость подростков от </w:t>
      </w:r>
      <w:r>
        <w:rPr>
          <w:rFonts w:ascii="Times New Roman" w:hAnsi="Times New Roman"/>
          <w:sz w:val="24"/>
          <w:szCs w:val="24"/>
          <w:shd w:val="clear" w:color="auto" w:fill="FFFFFF"/>
        </w:rPr>
        <w:t>интернета (</w:t>
      </w:r>
      <w:r w:rsidRPr="001A5EE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компьютерных игр, социальных сетей, </w:t>
      </w:r>
      <w:proofErr w:type="spellStart"/>
      <w:r w:rsidRPr="001A5EE4">
        <w:rPr>
          <w:rFonts w:ascii="Times New Roman" w:hAnsi="Times New Roman"/>
          <w:i/>
          <w:sz w:val="24"/>
          <w:szCs w:val="24"/>
          <w:shd w:val="clear" w:color="auto" w:fill="FFFFFF"/>
        </w:rPr>
        <w:t>гаджетов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1F4F29" w:rsidRDefault="001F4F29" w:rsidP="001A5E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5EE4">
        <w:rPr>
          <w:rFonts w:ascii="Times New Roman" w:hAnsi="Times New Roman"/>
          <w:sz w:val="24"/>
          <w:szCs w:val="24"/>
          <w:shd w:val="clear" w:color="auto" w:fill="FFFFFF"/>
        </w:rPr>
        <w:t>Психологические особенности проявления агрессивности у девочек-подростков.</w:t>
      </w:r>
    </w:p>
    <w:p w:rsidR="005E3A5D" w:rsidRDefault="001A5EE4" w:rsidP="005E3A5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Профилактика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буллинга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подростковой среде</w:t>
      </w:r>
    </w:p>
    <w:p w:rsidR="005E3A5D" w:rsidRDefault="001F4F29" w:rsidP="005E3A5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A5D">
        <w:rPr>
          <w:rFonts w:ascii="Times New Roman" w:hAnsi="Times New Roman"/>
          <w:sz w:val="24"/>
          <w:szCs w:val="24"/>
          <w:shd w:val="clear" w:color="auto" w:fill="FFFFFF"/>
        </w:rPr>
        <w:t>Влияние семейных установок на характер взаимоотношения молодых супругов.</w:t>
      </w:r>
    </w:p>
    <w:p w:rsidR="005E3A5D" w:rsidRDefault="001F4F29" w:rsidP="005E3A5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A5D">
        <w:rPr>
          <w:rFonts w:ascii="Times New Roman" w:hAnsi="Times New Roman"/>
          <w:sz w:val="24"/>
          <w:szCs w:val="24"/>
          <w:shd w:val="clear" w:color="auto" w:fill="FFFFFF"/>
        </w:rPr>
        <w:t>Сюжетно-ролевая игра как средство формирования межличностных отношений детей старшего дошкольного возраста.</w:t>
      </w:r>
    </w:p>
    <w:p w:rsidR="005E3A5D" w:rsidRDefault="001F4F29" w:rsidP="001F4F2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A5D">
        <w:rPr>
          <w:rFonts w:ascii="Times New Roman" w:hAnsi="Times New Roman"/>
          <w:sz w:val="24"/>
          <w:szCs w:val="24"/>
          <w:shd w:val="clear" w:color="auto" w:fill="FFFFFF"/>
        </w:rPr>
        <w:t>Коррекция самооценки подростков посредством социально-психологического тренинга</w:t>
      </w:r>
    </w:p>
    <w:p w:rsidR="001F4F29" w:rsidRPr="005E3A5D" w:rsidRDefault="001F4F29" w:rsidP="001F4F2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A5D">
        <w:rPr>
          <w:shd w:val="clear" w:color="auto" w:fill="FFFFFF"/>
        </w:rPr>
        <w:t xml:space="preserve"> </w:t>
      </w:r>
      <w:r w:rsidRPr="005E3A5D">
        <w:rPr>
          <w:rFonts w:ascii="Times New Roman" w:hAnsi="Times New Roman"/>
          <w:sz w:val="24"/>
          <w:szCs w:val="24"/>
          <w:shd w:val="clear" w:color="auto" w:fill="FFFFFF"/>
        </w:rPr>
        <w:t xml:space="preserve">Профилактика </w:t>
      </w:r>
      <w:proofErr w:type="spellStart"/>
      <w:r w:rsidRPr="005E3A5D">
        <w:rPr>
          <w:rFonts w:ascii="Times New Roman" w:hAnsi="Times New Roman"/>
          <w:sz w:val="24"/>
          <w:szCs w:val="24"/>
          <w:shd w:val="clear" w:color="auto" w:fill="FFFFFF"/>
        </w:rPr>
        <w:t>интернет-зависимости</w:t>
      </w:r>
      <w:proofErr w:type="spellEnd"/>
      <w:r w:rsidRPr="005E3A5D">
        <w:rPr>
          <w:rFonts w:ascii="Times New Roman" w:hAnsi="Times New Roman"/>
          <w:sz w:val="24"/>
          <w:szCs w:val="24"/>
          <w:shd w:val="clear" w:color="auto" w:fill="FFFFFF"/>
        </w:rPr>
        <w:t xml:space="preserve"> у подростков.</w:t>
      </w:r>
    </w:p>
    <w:p w:rsidR="001F4F29" w:rsidRPr="005E3A5D" w:rsidRDefault="001F4F29" w:rsidP="005E3A5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A5D">
        <w:rPr>
          <w:shd w:val="clear" w:color="auto" w:fill="FFFFFF"/>
        </w:rPr>
        <w:t xml:space="preserve">. </w:t>
      </w:r>
      <w:r w:rsidRPr="005E3A5D">
        <w:rPr>
          <w:rFonts w:ascii="Times New Roman" w:hAnsi="Times New Roman"/>
          <w:sz w:val="24"/>
          <w:szCs w:val="24"/>
          <w:shd w:val="clear" w:color="auto" w:fill="FFFFFF"/>
        </w:rPr>
        <w:t>Агрессия как признак затрудненного общения детей младшего школьного возраста.</w:t>
      </w:r>
    </w:p>
    <w:p w:rsidR="001F4F29" w:rsidRPr="005E3A5D" w:rsidRDefault="001F4F29" w:rsidP="005E3A5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A5D">
        <w:rPr>
          <w:rFonts w:ascii="Times New Roman" w:hAnsi="Times New Roman"/>
          <w:sz w:val="24"/>
          <w:szCs w:val="24"/>
          <w:shd w:val="clear" w:color="auto" w:fill="FFFFFF"/>
        </w:rPr>
        <w:t>. Особенности организации и проведения психологического консультирования в дошкольном образовательном учреждении.</w:t>
      </w:r>
    </w:p>
    <w:p w:rsidR="001F4F29" w:rsidRPr="005E3A5D" w:rsidRDefault="001F4F29" w:rsidP="005E3A5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A5D">
        <w:rPr>
          <w:rFonts w:ascii="Times New Roman" w:hAnsi="Times New Roman"/>
          <w:sz w:val="24"/>
          <w:szCs w:val="24"/>
          <w:shd w:val="clear" w:color="auto" w:fill="FFFFFF"/>
        </w:rPr>
        <w:t>. Особенности организации и проведения психологического консультирования в школе.</w:t>
      </w:r>
    </w:p>
    <w:p w:rsidR="001F4F29" w:rsidRPr="005E3A5D" w:rsidRDefault="001F4F29" w:rsidP="005E3A5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A5D">
        <w:rPr>
          <w:rFonts w:ascii="Times New Roman" w:hAnsi="Times New Roman"/>
          <w:sz w:val="24"/>
          <w:szCs w:val="24"/>
          <w:shd w:val="clear" w:color="auto" w:fill="FFFFFF"/>
        </w:rPr>
        <w:t>. Особенности организации и проведения психологического консультирования в среднем специальном учебном заведении.</w:t>
      </w:r>
    </w:p>
    <w:p w:rsidR="001F4F29" w:rsidRPr="005E3A5D" w:rsidRDefault="001F4F29" w:rsidP="005E3A5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A5D">
        <w:rPr>
          <w:rFonts w:ascii="Times New Roman" w:hAnsi="Times New Roman"/>
          <w:sz w:val="24"/>
          <w:szCs w:val="24"/>
          <w:shd w:val="clear" w:color="auto" w:fill="FFFFFF"/>
        </w:rPr>
        <w:t>. Особенности организации и проведения психологического консультирования в ВУЗе.</w:t>
      </w:r>
    </w:p>
    <w:p w:rsidR="005E3A5D" w:rsidRPr="005E3A5D" w:rsidRDefault="001F4F29" w:rsidP="005E3A5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A5D">
        <w:rPr>
          <w:rFonts w:ascii="Times New Roman" w:hAnsi="Times New Roman"/>
          <w:sz w:val="24"/>
          <w:szCs w:val="24"/>
          <w:shd w:val="clear" w:color="auto" w:fill="FFFFFF"/>
        </w:rPr>
        <w:t>. Проблема эмоционального выгорания психолога-консультанта и пути её преодоления.</w:t>
      </w:r>
    </w:p>
    <w:p w:rsidR="001F4F29" w:rsidRPr="005E3A5D" w:rsidRDefault="001F4F29" w:rsidP="005E3A5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A5D">
        <w:rPr>
          <w:rFonts w:ascii="Times New Roman" w:hAnsi="Times New Roman"/>
          <w:sz w:val="24"/>
          <w:szCs w:val="24"/>
          <w:shd w:val="clear" w:color="auto" w:fill="FFFFFF"/>
        </w:rPr>
        <w:t xml:space="preserve"> Особенности психологического консультирования в ситуации переживания возрастных кризисов.</w:t>
      </w:r>
    </w:p>
    <w:p w:rsidR="001F4F29" w:rsidRPr="005E3A5D" w:rsidRDefault="001F4F29" w:rsidP="005E3A5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A5D">
        <w:rPr>
          <w:rFonts w:ascii="Times New Roman" w:hAnsi="Times New Roman"/>
          <w:sz w:val="24"/>
          <w:szCs w:val="24"/>
          <w:shd w:val="clear" w:color="auto" w:fill="FFFFFF"/>
        </w:rPr>
        <w:t xml:space="preserve"> Психологическое консультирование при переживании эмоциональных, </w:t>
      </w:r>
      <w:proofErr w:type="spellStart"/>
      <w:r w:rsidRPr="005E3A5D">
        <w:rPr>
          <w:rFonts w:ascii="Times New Roman" w:hAnsi="Times New Roman"/>
          <w:sz w:val="24"/>
          <w:szCs w:val="24"/>
          <w:shd w:val="clear" w:color="auto" w:fill="FFFFFF"/>
        </w:rPr>
        <w:t>внутриличностных</w:t>
      </w:r>
      <w:proofErr w:type="spellEnd"/>
      <w:r w:rsidRPr="005E3A5D">
        <w:rPr>
          <w:rFonts w:ascii="Times New Roman" w:hAnsi="Times New Roman"/>
          <w:sz w:val="24"/>
          <w:szCs w:val="24"/>
          <w:shd w:val="clear" w:color="auto" w:fill="FFFFFF"/>
        </w:rPr>
        <w:t xml:space="preserve"> конфликтов людьми.</w:t>
      </w:r>
    </w:p>
    <w:p w:rsidR="001F4F29" w:rsidRPr="005E3A5D" w:rsidRDefault="001F4F29" w:rsidP="005E3A5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A5D">
        <w:rPr>
          <w:rFonts w:ascii="Times New Roman" w:hAnsi="Times New Roman"/>
          <w:sz w:val="24"/>
          <w:szCs w:val="24"/>
          <w:shd w:val="clear" w:color="auto" w:fill="FFFFFF"/>
        </w:rPr>
        <w:t xml:space="preserve"> Психологическое консультирование при переживании межличностных конфликтов людьми.</w:t>
      </w:r>
    </w:p>
    <w:p w:rsidR="001F4F29" w:rsidRPr="005E3A5D" w:rsidRDefault="001F4F29" w:rsidP="005E3A5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A5D">
        <w:rPr>
          <w:rFonts w:ascii="Times New Roman" w:hAnsi="Times New Roman"/>
          <w:sz w:val="24"/>
          <w:szCs w:val="24"/>
          <w:shd w:val="clear" w:color="auto" w:fill="FFFFFF"/>
        </w:rPr>
        <w:t xml:space="preserve"> Психологическое консультирование по проблеме отклоняющегося поведения людей.</w:t>
      </w:r>
    </w:p>
    <w:p w:rsidR="001F4F29" w:rsidRPr="005E3A5D" w:rsidRDefault="001F4F29" w:rsidP="005E3A5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A5D">
        <w:rPr>
          <w:rFonts w:ascii="Times New Roman" w:hAnsi="Times New Roman"/>
          <w:sz w:val="24"/>
          <w:szCs w:val="24"/>
          <w:shd w:val="clear" w:color="auto" w:fill="FFFFFF"/>
        </w:rPr>
        <w:t xml:space="preserve"> Психологическая консультативная помощь супругам при переживании распада близких отношений.</w:t>
      </w:r>
    </w:p>
    <w:p w:rsidR="001F4F29" w:rsidRPr="005E3A5D" w:rsidRDefault="001F4F29" w:rsidP="005E3A5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A5D">
        <w:rPr>
          <w:rFonts w:ascii="Times New Roman" w:hAnsi="Times New Roman"/>
          <w:sz w:val="24"/>
          <w:szCs w:val="24"/>
          <w:shd w:val="clear" w:color="auto" w:fill="FFFFFF"/>
        </w:rPr>
        <w:t xml:space="preserve"> Особенности психологического консультирования родителей ребенка-инвалида.</w:t>
      </w:r>
    </w:p>
    <w:p w:rsidR="001F4F29" w:rsidRPr="005E3A5D" w:rsidRDefault="001F4F29" w:rsidP="005E3A5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A5D">
        <w:rPr>
          <w:rFonts w:ascii="Times New Roman" w:hAnsi="Times New Roman"/>
          <w:sz w:val="24"/>
          <w:szCs w:val="24"/>
          <w:shd w:val="clear" w:color="auto" w:fill="FFFFFF"/>
        </w:rPr>
        <w:t xml:space="preserve"> Психологическое консультирование по вопросам адаптации к детскому саду.</w:t>
      </w:r>
    </w:p>
    <w:p w:rsidR="001F4F29" w:rsidRPr="005E3A5D" w:rsidRDefault="001F4F29" w:rsidP="005E3A5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A5D">
        <w:rPr>
          <w:rFonts w:ascii="Times New Roman" w:hAnsi="Times New Roman"/>
          <w:sz w:val="24"/>
          <w:szCs w:val="24"/>
          <w:shd w:val="clear" w:color="auto" w:fill="FFFFFF"/>
        </w:rPr>
        <w:t xml:space="preserve"> Психологическое консультирование родителей (учителей) по вопросам адаптации детей к обучению.</w:t>
      </w:r>
    </w:p>
    <w:p w:rsidR="001F4F29" w:rsidRPr="005E3A5D" w:rsidRDefault="001F4F29" w:rsidP="005E3A5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A5D">
        <w:rPr>
          <w:rFonts w:ascii="Times New Roman" w:hAnsi="Times New Roman"/>
          <w:sz w:val="24"/>
          <w:szCs w:val="24"/>
          <w:shd w:val="clear" w:color="auto" w:fill="FFFFFF"/>
        </w:rPr>
        <w:t xml:space="preserve"> Психологическое консультирование по проблеме взаимоотношений супругов в период развода.</w:t>
      </w:r>
    </w:p>
    <w:p w:rsidR="001F4F29" w:rsidRPr="005E3A5D" w:rsidRDefault="001F4F29" w:rsidP="005E3A5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A5D">
        <w:rPr>
          <w:rFonts w:ascii="Times New Roman" w:hAnsi="Times New Roman"/>
          <w:sz w:val="24"/>
          <w:szCs w:val="24"/>
          <w:shd w:val="clear" w:color="auto" w:fill="FFFFFF"/>
        </w:rPr>
        <w:t xml:space="preserve"> Психологическое консультирование родителей, имеющих </w:t>
      </w:r>
      <w:proofErr w:type="spellStart"/>
      <w:r w:rsidRPr="005E3A5D">
        <w:rPr>
          <w:rFonts w:ascii="Times New Roman" w:hAnsi="Times New Roman"/>
          <w:sz w:val="24"/>
          <w:szCs w:val="24"/>
          <w:shd w:val="clear" w:color="auto" w:fill="FFFFFF"/>
        </w:rPr>
        <w:t>гиперактивного</w:t>
      </w:r>
      <w:proofErr w:type="spellEnd"/>
      <w:r w:rsidRPr="005E3A5D">
        <w:rPr>
          <w:rFonts w:ascii="Times New Roman" w:hAnsi="Times New Roman"/>
          <w:sz w:val="24"/>
          <w:szCs w:val="24"/>
          <w:shd w:val="clear" w:color="auto" w:fill="FFFFFF"/>
        </w:rPr>
        <w:t xml:space="preserve"> ребенка.</w:t>
      </w:r>
    </w:p>
    <w:p w:rsidR="001F4F29" w:rsidRPr="005E3A5D" w:rsidRDefault="001F4F29" w:rsidP="005E3A5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A5D">
        <w:rPr>
          <w:rFonts w:ascii="Times New Roman" w:hAnsi="Times New Roman"/>
          <w:sz w:val="24"/>
          <w:szCs w:val="24"/>
          <w:shd w:val="clear" w:color="auto" w:fill="FFFFFF"/>
        </w:rPr>
        <w:t xml:space="preserve"> Психологическое консультирование родителей младших школьников по проблемам адаптации к школе.</w:t>
      </w:r>
    </w:p>
    <w:p w:rsidR="00EE3893" w:rsidRPr="005E3A5D" w:rsidRDefault="00EE3893"/>
    <w:sectPr w:rsidR="00EE3893" w:rsidRPr="005E3A5D" w:rsidSect="00EE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E37F8"/>
    <w:multiLevelType w:val="hybridMultilevel"/>
    <w:tmpl w:val="A010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A7EA7"/>
    <w:multiLevelType w:val="hybridMultilevel"/>
    <w:tmpl w:val="4DECD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F4F29"/>
    <w:rsid w:val="0001588C"/>
    <w:rsid w:val="0003515A"/>
    <w:rsid w:val="00051BD8"/>
    <w:rsid w:val="000523E0"/>
    <w:rsid w:val="000650F7"/>
    <w:rsid w:val="000667FE"/>
    <w:rsid w:val="00067F65"/>
    <w:rsid w:val="000735D7"/>
    <w:rsid w:val="00092B40"/>
    <w:rsid w:val="00093E15"/>
    <w:rsid w:val="000944CF"/>
    <w:rsid w:val="000A198A"/>
    <w:rsid w:val="000D7188"/>
    <w:rsid w:val="000E6DFE"/>
    <w:rsid w:val="000F65CB"/>
    <w:rsid w:val="0011409F"/>
    <w:rsid w:val="0011423B"/>
    <w:rsid w:val="00133051"/>
    <w:rsid w:val="00150E32"/>
    <w:rsid w:val="00160B69"/>
    <w:rsid w:val="00186557"/>
    <w:rsid w:val="00197FC7"/>
    <w:rsid w:val="001A5EE4"/>
    <w:rsid w:val="001B0AC6"/>
    <w:rsid w:val="001B38A8"/>
    <w:rsid w:val="001D211C"/>
    <w:rsid w:val="001D2434"/>
    <w:rsid w:val="001D7A79"/>
    <w:rsid w:val="001E0909"/>
    <w:rsid w:val="001E1906"/>
    <w:rsid w:val="001F3D4B"/>
    <w:rsid w:val="001F4F29"/>
    <w:rsid w:val="001F5D77"/>
    <w:rsid w:val="00200C43"/>
    <w:rsid w:val="00203375"/>
    <w:rsid w:val="00204372"/>
    <w:rsid w:val="00204669"/>
    <w:rsid w:val="002206FA"/>
    <w:rsid w:val="00226B72"/>
    <w:rsid w:val="00244138"/>
    <w:rsid w:val="0027086F"/>
    <w:rsid w:val="0027217C"/>
    <w:rsid w:val="00280769"/>
    <w:rsid w:val="002A25CF"/>
    <w:rsid w:val="002A4F65"/>
    <w:rsid w:val="002A504D"/>
    <w:rsid w:val="002B5C8B"/>
    <w:rsid w:val="002D1FFF"/>
    <w:rsid w:val="002E2599"/>
    <w:rsid w:val="002E576F"/>
    <w:rsid w:val="002E6629"/>
    <w:rsid w:val="00302788"/>
    <w:rsid w:val="003131F0"/>
    <w:rsid w:val="0031375B"/>
    <w:rsid w:val="00353B22"/>
    <w:rsid w:val="0035694A"/>
    <w:rsid w:val="00376CA1"/>
    <w:rsid w:val="00380601"/>
    <w:rsid w:val="00380BEF"/>
    <w:rsid w:val="00386975"/>
    <w:rsid w:val="003908DD"/>
    <w:rsid w:val="003D16BD"/>
    <w:rsid w:val="003D5929"/>
    <w:rsid w:val="003E2D61"/>
    <w:rsid w:val="003E3EE3"/>
    <w:rsid w:val="0042144E"/>
    <w:rsid w:val="00431CFE"/>
    <w:rsid w:val="00437B52"/>
    <w:rsid w:val="004422D0"/>
    <w:rsid w:val="00454FE1"/>
    <w:rsid w:val="00457F4B"/>
    <w:rsid w:val="00470C62"/>
    <w:rsid w:val="004A0A59"/>
    <w:rsid w:val="004A2306"/>
    <w:rsid w:val="004A2D04"/>
    <w:rsid w:val="004A707A"/>
    <w:rsid w:val="004B6B06"/>
    <w:rsid w:val="004D0617"/>
    <w:rsid w:val="004D7868"/>
    <w:rsid w:val="004E2112"/>
    <w:rsid w:val="004F26A6"/>
    <w:rsid w:val="00501061"/>
    <w:rsid w:val="00507ED7"/>
    <w:rsid w:val="0051410D"/>
    <w:rsid w:val="00514613"/>
    <w:rsid w:val="0051762C"/>
    <w:rsid w:val="0053568D"/>
    <w:rsid w:val="00545F1D"/>
    <w:rsid w:val="00547173"/>
    <w:rsid w:val="00547B20"/>
    <w:rsid w:val="00577E93"/>
    <w:rsid w:val="00581FBD"/>
    <w:rsid w:val="0058277D"/>
    <w:rsid w:val="0058696B"/>
    <w:rsid w:val="00586B96"/>
    <w:rsid w:val="00591744"/>
    <w:rsid w:val="005B5024"/>
    <w:rsid w:val="005D4334"/>
    <w:rsid w:val="005E3A5D"/>
    <w:rsid w:val="005F2BAC"/>
    <w:rsid w:val="005F3FEB"/>
    <w:rsid w:val="00633207"/>
    <w:rsid w:val="006347D8"/>
    <w:rsid w:val="00650FF2"/>
    <w:rsid w:val="006578F9"/>
    <w:rsid w:val="00660C2D"/>
    <w:rsid w:val="00664F99"/>
    <w:rsid w:val="00670D81"/>
    <w:rsid w:val="00671F60"/>
    <w:rsid w:val="0069263C"/>
    <w:rsid w:val="006A2558"/>
    <w:rsid w:val="006B393E"/>
    <w:rsid w:val="006C2B9A"/>
    <w:rsid w:val="006D11D8"/>
    <w:rsid w:val="006D19A3"/>
    <w:rsid w:val="006D1BF1"/>
    <w:rsid w:val="006F1D7C"/>
    <w:rsid w:val="006F23DF"/>
    <w:rsid w:val="006F4D50"/>
    <w:rsid w:val="0071189C"/>
    <w:rsid w:val="0073114F"/>
    <w:rsid w:val="0073573F"/>
    <w:rsid w:val="00753406"/>
    <w:rsid w:val="00760286"/>
    <w:rsid w:val="007614AC"/>
    <w:rsid w:val="00790345"/>
    <w:rsid w:val="0079510C"/>
    <w:rsid w:val="007A6E0C"/>
    <w:rsid w:val="007C1F74"/>
    <w:rsid w:val="007C3C76"/>
    <w:rsid w:val="007C5B03"/>
    <w:rsid w:val="007D079A"/>
    <w:rsid w:val="007D61F0"/>
    <w:rsid w:val="007E4D1A"/>
    <w:rsid w:val="007E7BC0"/>
    <w:rsid w:val="00813930"/>
    <w:rsid w:val="00835C0C"/>
    <w:rsid w:val="008377E9"/>
    <w:rsid w:val="008434CF"/>
    <w:rsid w:val="00843B60"/>
    <w:rsid w:val="00851C58"/>
    <w:rsid w:val="00855AD4"/>
    <w:rsid w:val="00865903"/>
    <w:rsid w:val="00892836"/>
    <w:rsid w:val="00894683"/>
    <w:rsid w:val="0089635D"/>
    <w:rsid w:val="008C062B"/>
    <w:rsid w:val="008C7B06"/>
    <w:rsid w:val="008D116F"/>
    <w:rsid w:val="008D2CB7"/>
    <w:rsid w:val="008D7EFA"/>
    <w:rsid w:val="008E0626"/>
    <w:rsid w:val="008E2360"/>
    <w:rsid w:val="008F0176"/>
    <w:rsid w:val="009144A1"/>
    <w:rsid w:val="00917F80"/>
    <w:rsid w:val="0092147B"/>
    <w:rsid w:val="00923CB2"/>
    <w:rsid w:val="00933251"/>
    <w:rsid w:val="0094196D"/>
    <w:rsid w:val="00942B9F"/>
    <w:rsid w:val="0094486C"/>
    <w:rsid w:val="0095178B"/>
    <w:rsid w:val="00956FE8"/>
    <w:rsid w:val="009702B3"/>
    <w:rsid w:val="00970625"/>
    <w:rsid w:val="00975369"/>
    <w:rsid w:val="00977080"/>
    <w:rsid w:val="0098386D"/>
    <w:rsid w:val="009A223F"/>
    <w:rsid w:val="009B2058"/>
    <w:rsid w:val="009B3BB0"/>
    <w:rsid w:val="009E1E10"/>
    <w:rsid w:val="009E4811"/>
    <w:rsid w:val="009E64A9"/>
    <w:rsid w:val="009E6551"/>
    <w:rsid w:val="009F19CF"/>
    <w:rsid w:val="00A04313"/>
    <w:rsid w:val="00A07F76"/>
    <w:rsid w:val="00A201EB"/>
    <w:rsid w:val="00A22A78"/>
    <w:rsid w:val="00A258F2"/>
    <w:rsid w:val="00A302A3"/>
    <w:rsid w:val="00A3714F"/>
    <w:rsid w:val="00A542AF"/>
    <w:rsid w:val="00A60AEF"/>
    <w:rsid w:val="00A67A37"/>
    <w:rsid w:val="00A80456"/>
    <w:rsid w:val="00A8324F"/>
    <w:rsid w:val="00A874BB"/>
    <w:rsid w:val="00A93BFC"/>
    <w:rsid w:val="00AA5E9C"/>
    <w:rsid w:val="00AB3EEA"/>
    <w:rsid w:val="00AD3EEE"/>
    <w:rsid w:val="00AD42CC"/>
    <w:rsid w:val="00AD4817"/>
    <w:rsid w:val="00AD5E31"/>
    <w:rsid w:val="00B025AA"/>
    <w:rsid w:val="00B02D6A"/>
    <w:rsid w:val="00B25D5A"/>
    <w:rsid w:val="00B6153C"/>
    <w:rsid w:val="00B63AE1"/>
    <w:rsid w:val="00B83150"/>
    <w:rsid w:val="00B87C49"/>
    <w:rsid w:val="00BA0934"/>
    <w:rsid w:val="00BB29EE"/>
    <w:rsid w:val="00BB5B1C"/>
    <w:rsid w:val="00BE066C"/>
    <w:rsid w:val="00BE5949"/>
    <w:rsid w:val="00BF73EC"/>
    <w:rsid w:val="00C00651"/>
    <w:rsid w:val="00C22F15"/>
    <w:rsid w:val="00C31DFB"/>
    <w:rsid w:val="00C3421A"/>
    <w:rsid w:val="00C44123"/>
    <w:rsid w:val="00C67173"/>
    <w:rsid w:val="00C67DE4"/>
    <w:rsid w:val="00C730CD"/>
    <w:rsid w:val="00C816F5"/>
    <w:rsid w:val="00C86AAA"/>
    <w:rsid w:val="00C92B41"/>
    <w:rsid w:val="00C96C65"/>
    <w:rsid w:val="00C96E5D"/>
    <w:rsid w:val="00CB282D"/>
    <w:rsid w:val="00CC58DC"/>
    <w:rsid w:val="00CD6D23"/>
    <w:rsid w:val="00D06807"/>
    <w:rsid w:val="00D16C22"/>
    <w:rsid w:val="00D17A62"/>
    <w:rsid w:val="00D21565"/>
    <w:rsid w:val="00D3789B"/>
    <w:rsid w:val="00D401F6"/>
    <w:rsid w:val="00D41B40"/>
    <w:rsid w:val="00D4533A"/>
    <w:rsid w:val="00D50CB7"/>
    <w:rsid w:val="00D541AC"/>
    <w:rsid w:val="00D70BFA"/>
    <w:rsid w:val="00D77BC6"/>
    <w:rsid w:val="00D80AE4"/>
    <w:rsid w:val="00D8213B"/>
    <w:rsid w:val="00D86767"/>
    <w:rsid w:val="00D8691E"/>
    <w:rsid w:val="00D95581"/>
    <w:rsid w:val="00DA0E01"/>
    <w:rsid w:val="00DA6F06"/>
    <w:rsid w:val="00DD7886"/>
    <w:rsid w:val="00DE2883"/>
    <w:rsid w:val="00DF1B79"/>
    <w:rsid w:val="00DF584C"/>
    <w:rsid w:val="00E04AF0"/>
    <w:rsid w:val="00E32540"/>
    <w:rsid w:val="00E44C91"/>
    <w:rsid w:val="00E464CB"/>
    <w:rsid w:val="00E61072"/>
    <w:rsid w:val="00E63C30"/>
    <w:rsid w:val="00E93AC5"/>
    <w:rsid w:val="00EA2BD7"/>
    <w:rsid w:val="00EB2810"/>
    <w:rsid w:val="00EB40E3"/>
    <w:rsid w:val="00EB6856"/>
    <w:rsid w:val="00EB6B49"/>
    <w:rsid w:val="00EC4A48"/>
    <w:rsid w:val="00EC797C"/>
    <w:rsid w:val="00ED0107"/>
    <w:rsid w:val="00ED30FB"/>
    <w:rsid w:val="00EE19EC"/>
    <w:rsid w:val="00EE3893"/>
    <w:rsid w:val="00EF0868"/>
    <w:rsid w:val="00EF3860"/>
    <w:rsid w:val="00EF745C"/>
    <w:rsid w:val="00F04B9D"/>
    <w:rsid w:val="00F12FA5"/>
    <w:rsid w:val="00F1615C"/>
    <w:rsid w:val="00F30605"/>
    <w:rsid w:val="00F318B1"/>
    <w:rsid w:val="00F3319F"/>
    <w:rsid w:val="00F352D4"/>
    <w:rsid w:val="00F37F1A"/>
    <w:rsid w:val="00F5463C"/>
    <w:rsid w:val="00F6184A"/>
    <w:rsid w:val="00F62797"/>
    <w:rsid w:val="00F64A9D"/>
    <w:rsid w:val="00F65ACB"/>
    <w:rsid w:val="00F71C12"/>
    <w:rsid w:val="00F75196"/>
    <w:rsid w:val="00F80370"/>
    <w:rsid w:val="00F87625"/>
    <w:rsid w:val="00FA0806"/>
    <w:rsid w:val="00FA7BBF"/>
    <w:rsid w:val="00FB2B47"/>
    <w:rsid w:val="00FB41B3"/>
    <w:rsid w:val="00FC475D"/>
    <w:rsid w:val="00FD09C7"/>
    <w:rsid w:val="00FD4D76"/>
    <w:rsid w:val="00FD7045"/>
    <w:rsid w:val="00FE0EAC"/>
    <w:rsid w:val="00FE3C46"/>
    <w:rsid w:val="00FF1698"/>
    <w:rsid w:val="00FF2B84"/>
    <w:rsid w:val="00FF463C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2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5E9C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E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qFormat/>
    <w:rsid w:val="00AA5E9C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AA5E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сновной текст1"/>
    <w:basedOn w:val="a"/>
    <w:link w:val="12"/>
    <w:uiPriority w:val="99"/>
    <w:unhideWhenUsed/>
    <w:qFormat/>
    <w:rsid w:val="00AA5E9C"/>
    <w:pPr>
      <w:tabs>
        <w:tab w:val="left" w:pos="708"/>
      </w:tabs>
      <w:suppressAutoHyphens/>
      <w:autoSpaceDN w:val="0"/>
      <w:spacing w:after="120"/>
    </w:pPr>
    <w:rPr>
      <w:rFonts w:eastAsia="Calibri"/>
      <w:sz w:val="31"/>
      <w:szCs w:val="31"/>
    </w:rPr>
  </w:style>
  <w:style w:type="paragraph" w:styleId="a5">
    <w:name w:val="Body Text"/>
    <w:basedOn w:val="a"/>
    <w:link w:val="a6"/>
    <w:uiPriority w:val="99"/>
    <w:semiHidden/>
    <w:unhideWhenUsed/>
    <w:rsid w:val="00AA5E9C"/>
    <w:pPr>
      <w:widowControl w:val="0"/>
      <w:autoSpaceDE w:val="0"/>
      <w:autoSpaceDN w:val="0"/>
      <w:adjustRightInd w:val="0"/>
      <w:spacing w:after="120"/>
    </w:pPr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AA5E9C"/>
    <w:rPr>
      <w:rFonts w:ascii="Times New Roman" w:hAnsi="Times New Roman"/>
    </w:rPr>
  </w:style>
  <w:style w:type="character" w:customStyle="1" w:styleId="12">
    <w:name w:val="Основной текст Знак1"/>
    <w:link w:val="11"/>
    <w:uiPriority w:val="99"/>
    <w:rsid w:val="00AA5E9C"/>
    <w:rPr>
      <w:rFonts w:ascii="Times New Roman" w:hAnsi="Times New Roman"/>
      <w:sz w:val="31"/>
      <w:szCs w:val="31"/>
    </w:rPr>
  </w:style>
  <w:style w:type="paragraph" w:customStyle="1" w:styleId="a7">
    <w:name w:val="АбзПрогр"/>
    <w:basedOn w:val="1"/>
    <w:next w:val="a"/>
    <w:autoRedefine/>
    <w:qFormat/>
    <w:rsid w:val="00AA5E9C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ppsr-04</cp:lastModifiedBy>
  <cp:revision>3</cp:revision>
  <dcterms:created xsi:type="dcterms:W3CDTF">2019-05-14T10:02:00Z</dcterms:created>
  <dcterms:modified xsi:type="dcterms:W3CDTF">2020-06-02T09:11:00Z</dcterms:modified>
</cp:coreProperties>
</file>